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15FE" w14:textId="52FF8F7D" w:rsidR="009B41DB" w:rsidRDefault="009B41DB" w:rsidP="009B41DB">
      <w:pPr>
        <w:rPr>
          <w:b/>
        </w:rPr>
      </w:pPr>
      <w:bookmarkStart w:id="0" w:name="_GoBack"/>
      <w:bookmarkEnd w:id="0"/>
    </w:p>
    <w:p w14:paraId="4BF58A96" w14:textId="77777777" w:rsidR="009B41DB" w:rsidRPr="000D7C5D" w:rsidRDefault="009B41DB" w:rsidP="009B41DB">
      <w:pPr>
        <w:pStyle w:val="Nagwek4"/>
        <w:jc w:val="left"/>
        <w:rPr>
          <w:i w:val="0"/>
          <w:spacing w:val="44"/>
          <w:sz w:val="24"/>
          <w:szCs w:val="24"/>
        </w:rPr>
      </w:pPr>
      <w:r>
        <w:rPr>
          <w:i w:val="0"/>
          <w:spacing w:val="44"/>
          <w:sz w:val="24"/>
          <w:szCs w:val="24"/>
        </w:rPr>
        <w:t xml:space="preserve">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                             </w:t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</w:r>
      <w:r>
        <w:rPr>
          <w:i w:val="0"/>
          <w:spacing w:val="44"/>
          <w:sz w:val="24"/>
          <w:szCs w:val="24"/>
        </w:rPr>
        <w:tab/>
        <w:t xml:space="preserve">  </w:t>
      </w:r>
      <w:r>
        <w:rPr>
          <w:i w:val="0"/>
          <w:spacing w:val="44"/>
          <w:sz w:val="24"/>
          <w:szCs w:val="24"/>
        </w:rPr>
        <w:tab/>
        <w:t xml:space="preserve"> </w:t>
      </w:r>
    </w:p>
    <w:p w14:paraId="25D28A1D" w14:textId="2B160B8C" w:rsidR="009B41DB" w:rsidRDefault="009B41DB" w:rsidP="009B41DB">
      <w:pPr>
        <w:jc w:val="center"/>
        <w:rPr>
          <w:b/>
          <w:color w:val="0000CC"/>
        </w:rPr>
      </w:pPr>
      <w:r>
        <w:rPr>
          <w:b/>
          <w:color w:val="0000CC"/>
        </w:rPr>
        <w:t xml:space="preserve">OKRĘGOWY </w:t>
      </w:r>
      <w:r w:rsidRPr="000122E8">
        <w:rPr>
          <w:b/>
          <w:color w:val="0000CC"/>
        </w:rPr>
        <w:t xml:space="preserve">RZECZNIK ODPOWIEDZIALNOŚCI ZAWODOWEJ PIELĘGNIAREK I POŁOŻNYCH  </w:t>
      </w:r>
      <w:r>
        <w:rPr>
          <w:b/>
          <w:color w:val="0000CC"/>
        </w:rPr>
        <w:t>w</w:t>
      </w:r>
      <w:r w:rsidRPr="000122E8">
        <w:rPr>
          <w:b/>
          <w:color w:val="0000CC"/>
        </w:rPr>
        <w:t xml:space="preserve"> GDAŃSKU</w:t>
      </w:r>
    </w:p>
    <w:p w14:paraId="07C5B79B" w14:textId="77777777" w:rsidR="00FF0523" w:rsidRPr="000122E8" w:rsidRDefault="00FF0523" w:rsidP="009B41DB">
      <w:pPr>
        <w:jc w:val="center"/>
        <w:rPr>
          <w:b/>
          <w:color w:val="0000CC"/>
        </w:rPr>
      </w:pPr>
    </w:p>
    <w:p w14:paraId="19094A69" w14:textId="77777777" w:rsidR="009B41DB" w:rsidRDefault="009B41DB" w:rsidP="009B41DB">
      <w:pPr>
        <w:jc w:val="center"/>
        <w:rPr>
          <w:b/>
          <w:color w:val="0000CC"/>
        </w:rPr>
      </w:pPr>
      <w:r>
        <w:rPr>
          <w:b/>
          <w:color w:val="0000CC"/>
        </w:rPr>
        <w:t>OKRĘGOWA RADA PIELĘGNIAREK I POŁOŻNYCH W GDAŃSKU</w:t>
      </w:r>
    </w:p>
    <w:p w14:paraId="0FC923C0" w14:textId="0D1748B4" w:rsidR="00222624" w:rsidRDefault="00222624" w:rsidP="0022262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34111E6E" wp14:editId="1C1CF0F5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586740" cy="580390"/>
            <wp:effectExtent l="0" t="0" r="3810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312EE" w14:textId="77777777" w:rsidR="00222624" w:rsidRDefault="00222624" w:rsidP="00222624">
      <w:pPr>
        <w:ind w:left="2832"/>
        <w:jc w:val="center"/>
        <w:rPr>
          <w:b/>
        </w:rPr>
      </w:pPr>
      <w:r>
        <w:rPr>
          <w:rFonts w:cs="Calibri"/>
        </w:rPr>
        <w:t xml:space="preserve">                                                        </w:t>
      </w:r>
    </w:p>
    <w:p w14:paraId="4AC81626" w14:textId="56D07E70" w:rsidR="00463196" w:rsidRPr="00463196" w:rsidRDefault="00222624" w:rsidP="00463196">
      <w:pPr>
        <w:pStyle w:val="Nagwek2"/>
        <w:rPr>
          <w:rFonts w:ascii="Palatino Linotype" w:eastAsia="Times New Roman" w:hAnsi="Palatino Linotype" w:cs="Palatino Linotype"/>
          <w:color w:val="000000"/>
          <w:sz w:val="26"/>
          <w:szCs w:val="26"/>
        </w:rPr>
      </w:pP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KARTA ZGŁOSZENIA </w:t>
      </w: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br/>
        <w:t>UCZESTNICTWA W KONFERENCJI</w:t>
      </w:r>
      <w:r w:rsidR="00463196"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 RZECZNIKA</w:t>
      </w:r>
    </w:p>
    <w:p w14:paraId="0A22F900" w14:textId="2722A4FB" w:rsidR="00463196" w:rsidRPr="00CA6370" w:rsidRDefault="00222624" w:rsidP="009B41DB">
      <w:pPr>
        <w:jc w:val="center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CA6370">
        <w:rPr>
          <w:bCs/>
          <w:color w:val="FF0000"/>
          <w:sz w:val="28"/>
          <w:szCs w:val="28"/>
        </w:rPr>
        <w:t>„</w:t>
      </w:r>
      <w:r w:rsidR="00463196" w:rsidRPr="00CA6370">
        <w:rPr>
          <w:bCs/>
          <w:color w:val="FF0000"/>
          <w:sz w:val="28"/>
          <w:szCs w:val="28"/>
        </w:rPr>
        <w:t>OD PEDIATRII DO GERIATRII - WYZWANIA I SZANSE W ASPEKCIE SKOORDYNOWANEJ OPIEKI ZDROWOTNEJ.</w:t>
      </w:r>
    </w:p>
    <w:p w14:paraId="431F8E9D" w14:textId="5E3FB182" w:rsidR="00222624" w:rsidRPr="00463196" w:rsidRDefault="00463196" w:rsidP="00463196">
      <w:pPr>
        <w:jc w:val="center"/>
        <w:rPr>
          <w:b/>
          <w:bCs/>
          <w:color w:val="FF0000"/>
          <w:sz w:val="28"/>
          <w:szCs w:val="28"/>
        </w:rPr>
      </w:pPr>
      <w:r w:rsidRPr="00CA6370">
        <w:rPr>
          <w:bCs/>
          <w:color w:val="FF0000"/>
          <w:sz w:val="28"/>
          <w:szCs w:val="28"/>
        </w:rPr>
        <w:t>ZAGROŻENIA W PRACY PIELĘGNIARKI I POŁOŻNEJ</w:t>
      </w:r>
      <w:r w:rsidR="00222624">
        <w:rPr>
          <w:rFonts w:eastAsia="Calibri"/>
          <w:color w:val="FF0000"/>
          <w:sz w:val="28"/>
          <w:szCs w:val="28"/>
          <w:lang w:eastAsia="en-US"/>
        </w:rPr>
        <w:t>”</w:t>
      </w:r>
    </w:p>
    <w:p w14:paraId="4F8C7DAF" w14:textId="680B707A" w:rsidR="00222624" w:rsidRPr="009B41DB" w:rsidRDefault="00222624" w:rsidP="009B41DB">
      <w:pPr>
        <w:pStyle w:val="Akapitzlist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>Termin: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</w:t>
      </w:r>
      <w:r w:rsidR="00463196" w:rsidRPr="009B41DB">
        <w:rPr>
          <w:rFonts w:eastAsia="Calibri"/>
          <w:b/>
          <w:sz w:val="28"/>
          <w:szCs w:val="28"/>
          <w:lang w:eastAsia="en-US"/>
        </w:rPr>
        <w:t>24-25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</w:t>
      </w:r>
      <w:r w:rsidR="00463196" w:rsidRPr="009B41DB">
        <w:rPr>
          <w:rFonts w:eastAsia="Calibri"/>
          <w:b/>
          <w:sz w:val="28"/>
          <w:szCs w:val="28"/>
          <w:lang w:eastAsia="en-US"/>
        </w:rPr>
        <w:t>Października</w:t>
      </w:r>
      <w:r w:rsidRPr="009B41DB">
        <w:rPr>
          <w:rFonts w:eastAsia="Calibri"/>
          <w:b/>
          <w:sz w:val="28"/>
          <w:szCs w:val="28"/>
          <w:lang w:eastAsia="en-US"/>
        </w:rPr>
        <w:t xml:space="preserve"> 2019r.</w:t>
      </w:r>
    </w:p>
    <w:p w14:paraId="5BBE83E8" w14:textId="24C4C397" w:rsidR="00222624" w:rsidRPr="009B41DB" w:rsidRDefault="00222624" w:rsidP="009B41DB">
      <w:pPr>
        <w:pStyle w:val="Akapitzlist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r w:rsidRPr="009B41DB">
        <w:rPr>
          <w:rFonts w:eastAsia="Calibri"/>
          <w:sz w:val="28"/>
          <w:szCs w:val="28"/>
          <w:lang w:eastAsia="en-US"/>
        </w:rPr>
        <w:t xml:space="preserve">Miejsce: </w:t>
      </w:r>
      <w:r w:rsidRPr="009B41DB">
        <w:rPr>
          <w:sz w:val="28"/>
          <w:szCs w:val="28"/>
        </w:rPr>
        <w:t xml:space="preserve">Gdańsk ,ul. </w:t>
      </w:r>
      <w:proofErr w:type="spellStart"/>
      <w:r w:rsidR="00463196" w:rsidRPr="009B41DB">
        <w:rPr>
          <w:sz w:val="28"/>
          <w:szCs w:val="28"/>
        </w:rPr>
        <w:t>Jelitkowska</w:t>
      </w:r>
      <w:proofErr w:type="spellEnd"/>
      <w:r w:rsidRPr="009B41DB">
        <w:rPr>
          <w:sz w:val="28"/>
          <w:szCs w:val="28"/>
        </w:rPr>
        <w:t xml:space="preserve"> </w:t>
      </w:r>
      <w:r w:rsidR="00463196" w:rsidRPr="009B41DB">
        <w:rPr>
          <w:sz w:val="28"/>
          <w:szCs w:val="28"/>
        </w:rPr>
        <w:t>20,</w:t>
      </w:r>
      <w:r w:rsidRPr="009B41DB">
        <w:rPr>
          <w:sz w:val="28"/>
          <w:szCs w:val="28"/>
        </w:rPr>
        <w:t xml:space="preserve">  </w:t>
      </w:r>
      <w:r w:rsidR="00463196" w:rsidRPr="009B41DB">
        <w:rPr>
          <w:b/>
          <w:sz w:val="28"/>
          <w:szCs w:val="28"/>
        </w:rPr>
        <w:t xml:space="preserve">Hotel </w:t>
      </w:r>
      <w:proofErr w:type="spellStart"/>
      <w:r w:rsidR="00463196" w:rsidRPr="009B41DB">
        <w:rPr>
          <w:b/>
          <w:sz w:val="28"/>
          <w:szCs w:val="28"/>
        </w:rPr>
        <w:t>Novotel</w:t>
      </w:r>
      <w:proofErr w:type="spellEnd"/>
      <w:r w:rsidR="00463196" w:rsidRPr="009B41DB">
        <w:rPr>
          <w:b/>
          <w:sz w:val="28"/>
          <w:szCs w:val="28"/>
        </w:rPr>
        <w:t xml:space="preserve"> Marina.</w:t>
      </w:r>
    </w:p>
    <w:p w14:paraId="36D7333F" w14:textId="77777777" w:rsidR="00222624" w:rsidRDefault="00222624" w:rsidP="00222624">
      <w:pPr>
        <w:rPr>
          <w:rFonts w:eastAsia="Calibri"/>
          <w:sz w:val="28"/>
          <w:szCs w:val="28"/>
          <w:lang w:eastAsia="en-US"/>
        </w:rPr>
      </w:pPr>
    </w:p>
    <w:tbl>
      <w:tblPr>
        <w:tblW w:w="106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3480"/>
        <w:gridCol w:w="1692"/>
        <w:gridCol w:w="2317"/>
      </w:tblGrid>
      <w:tr w:rsidR="00222624" w14:paraId="73FAA822" w14:textId="77777777" w:rsidTr="009B41DB">
        <w:trPr>
          <w:trHeight w:val="44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B2A" w14:textId="77777777" w:rsidR="00222624" w:rsidRDefault="00222624">
            <w:pPr>
              <w:spacing w:line="360" w:lineRule="auto"/>
              <w:jc w:val="center"/>
              <w:rPr>
                <w:rFonts w:ascii="Bookman Old Style" w:eastAsia="Times New Roman" w:hAnsi="Bookman Old Style" w:cs="Bookman Old Style"/>
                <w:b/>
                <w:color w:val="000000"/>
              </w:rPr>
            </w:pPr>
            <w:r>
              <w:rPr>
                <w:rFonts w:ascii="Bookman Old Style" w:eastAsia="Times New Roman" w:hAnsi="Bookman Old Style" w:cs="Bookman Old Style"/>
                <w:b/>
                <w:color w:val="000000"/>
              </w:rPr>
              <w:t>Nazwisko i Imię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DF3" w14:textId="77777777" w:rsidR="00222624" w:rsidRDefault="00222624">
            <w:pPr>
              <w:spacing w:line="360" w:lineRule="auto"/>
              <w:rPr>
                <w:rFonts w:ascii="Bookman Old Style" w:eastAsia="Times New Roman" w:hAnsi="Bookman Old Style" w:cs="Bookman Old Style"/>
                <w:b/>
                <w:color w:val="000000"/>
              </w:rPr>
            </w:pPr>
          </w:p>
        </w:tc>
      </w:tr>
      <w:tr w:rsidR="00222624" w14:paraId="2A1A643B" w14:textId="77777777" w:rsidTr="009B41DB">
        <w:trPr>
          <w:trHeight w:val="54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1DC7" w14:textId="77777777" w:rsidR="00222624" w:rsidRDefault="00222624" w:rsidP="009B41DB">
            <w:pPr>
              <w:rPr>
                <w:rFonts w:ascii="Bookman Old Style" w:eastAsia="Times New Roman" w:hAnsi="Bookman Old Style" w:cs="Bookman Old Style"/>
                <w:b/>
              </w:rPr>
            </w:pPr>
            <w:r>
              <w:rPr>
                <w:rFonts w:ascii="Bookman Old Style" w:eastAsia="Times New Roman" w:hAnsi="Bookman Old Style" w:cs="Bookman Old Style"/>
                <w:b/>
              </w:rPr>
              <w:t>Nr Prawa Wykonywania Zawodu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E32" w14:textId="77777777" w:rsidR="00222624" w:rsidRDefault="00222624">
            <w:pPr>
              <w:spacing w:line="360" w:lineRule="auto"/>
              <w:rPr>
                <w:rFonts w:ascii="Bookman Old Style" w:eastAsia="Times New Roman" w:hAnsi="Bookman Old Style" w:cs="Bookman Old Style"/>
              </w:rPr>
            </w:pPr>
          </w:p>
        </w:tc>
      </w:tr>
      <w:tr w:rsidR="00222624" w14:paraId="5369B3DE" w14:textId="77777777" w:rsidTr="009B41DB">
        <w:trPr>
          <w:trHeight w:val="564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EA86" w14:textId="38A47A82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Miejsce pracy,</w:t>
            </w:r>
            <w:r w:rsidR="00593782">
              <w:rPr>
                <w:rFonts w:ascii="Bookman Old Style" w:eastAsia="Times New Roman" w:hAnsi="Bookman Old Style" w:cs="Bookman Old Style"/>
                <w:b/>
                <w:i/>
              </w:rPr>
              <w:t xml:space="preserve"> </w:t>
            </w:r>
            <w:r>
              <w:rPr>
                <w:rFonts w:ascii="Bookman Old Style" w:eastAsia="Times New Roman" w:hAnsi="Bookman Old Style" w:cs="Bookman Old Style"/>
                <w:b/>
                <w:i/>
              </w:rPr>
              <w:t>stanowisko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E45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i/>
              </w:rPr>
            </w:pPr>
          </w:p>
        </w:tc>
      </w:tr>
      <w:tr w:rsidR="00222624" w14:paraId="73891099" w14:textId="77777777" w:rsidTr="009B41DB">
        <w:trPr>
          <w:trHeight w:val="564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2D95" w14:textId="77777777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Dane do wystawienia rachunku</w:t>
            </w:r>
          </w:p>
          <w:p w14:paraId="68AF701D" w14:textId="77777777" w:rsidR="00222624" w:rsidRDefault="00222624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 xml:space="preserve"> (jeśli Osoba wymaga)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F136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Nazwisko i imię</w:t>
            </w:r>
          </w:p>
          <w:p w14:paraId="476E74F1" w14:textId="77777777" w:rsidR="00222624" w:rsidRDefault="00222624">
            <w:pPr>
              <w:jc w:val="both"/>
              <w:rPr>
                <w:rFonts w:ascii="Bookman Old Style" w:eastAsia="Times New Roman" w:hAnsi="Bookman Old Style" w:cs="Bookman Old Style"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(Nazwa instytucji)</w:t>
            </w:r>
          </w:p>
        </w:tc>
      </w:tr>
      <w:tr w:rsidR="00222624" w14:paraId="3DDF75DB" w14:textId="77777777" w:rsidTr="009B41DB">
        <w:trPr>
          <w:trHeight w:val="38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AF9F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249" w14:textId="77777777" w:rsidR="00222624" w:rsidRDefault="00222624">
            <w:pPr>
              <w:spacing w:before="240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Ulica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72C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Nr. domu</w:t>
            </w:r>
          </w:p>
        </w:tc>
      </w:tr>
      <w:tr w:rsidR="00222624" w14:paraId="7273DEA4" w14:textId="77777777" w:rsidTr="009B41DB">
        <w:trPr>
          <w:trHeight w:val="408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285A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DB6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Kod pocztowy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0DD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Miejscowość</w:t>
            </w:r>
          </w:p>
        </w:tc>
      </w:tr>
      <w:tr w:rsidR="00222624" w14:paraId="6FCC3BD0" w14:textId="77777777" w:rsidTr="009B41DB">
        <w:trPr>
          <w:trHeight w:val="432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A0B" w14:textId="77777777" w:rsidR="00222624" w:rsidRDefault="00222624">
            <w:pPr>
              <w:widowControl/>
              <w:suppressAutoHyphens w:val="0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DA91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>NIP/Regon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5BC" w14:textId="77777777" w:rsidR="00222624" w:rsidRDefault="00222624">
            <w:pPr>
              <w:spacing w:before="240"/>
              <w:jc w:val="both"/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  <w:sz w:val="20"/>
                <w:szCs w:val="20"/>
              </w:rPr>
              <w:t xml:space="preserve">Telefon </w:t>
            </w:r>
          </w:p>
        </w:tc>
      </w:tr>
      <w:tr w:rsidR="00222624" w14:paraId="730A8179" w14:textId="77777777" w:rsidTr="009B41DB">
        <w:trPr>
          <w:trHeight w:val="272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7B2" w14:textId="77777777" w:rsidR="00222624" w:rsidRDefault="00222624">
            <w:pPr>
              <w:spacing w:before="240"/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>
              <w:rPr>
                <w:rFonts w:ascii="Bookman Old Style" w:eastAsia="Times New Roman" w:hAnsi="Bookman Old Style" w:cs="Bookman Old Style"/>
                <w:b/>
                <w:i/>
              </w:rPr>
              <w:t>Warunki Uczestnictwa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854" w14:textId="18600A3C" w:rsidR="00222624" w:rsidRDefault="00222624" w:rsidP="008B5799">
            <w:pPr>
              <w:numPr>
                <w:ilvl w:val="0"/>
                <w:numId w:val="2"/>
              </w:numPr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 xml:space="preserve">Dla Członków OIPiP w Gdańsku konferencja  płatna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50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 zł, </w:t>
            </w:r>
          </w:p>
          <w:p w14:paraId="77E28EFC" w14:textId="4B88BFE0" w:rsidR="00222624" w:rsidRDefault="00222624" w:rsidP="008B5799">
            <w:pPr>
              <w:numPr>
                <w:ilvl w:val="0"/>
                <w:numId w:val="2"/>
              </w:numPr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 xml:space="preserve">Dla pozostałych osób opłata wynosi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250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 zł </w:t>
            </w:r>
          </w:p>
          <w:p w14:paraId="5BBCA710" w14:textId="77777777" w:rsidR="00222624" w:rsidRDefault="0022262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Dane do przelewu : Okręgowa Izba Pielęgniarek i Położnych w Gdańsku,</w:t>
            </w:r>
          </w:p>
          <w:p w14:paraId="6F6203E6" w14:textId="48BEB8D0" w:rsidR="00222624" w:rsidRDefault="0022262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Ul. Wyczółkowskiego 17A  z tytułem „</w:t>
            </w:r>
            <w:r>
              <w:rPr>
                <w:rFonts w:eastAsia="Times New Roman"/>
                <w:color w:val="FF0000"/>
                <w:sz w:val="22"/>
                <w:szCs w:val="22"/>
              </w:rPr>
              <w:t xml:space="preserve">Konferencja </w:t>
            </w:r>
            <w:r w:rsidR="00463196">
              <w:rPr>
                <w:rFonts w:eastAsia="Times New Roman"/>
                <w:color w:val="FF0000"/>
                <w:sz w:val="22"/>
                <w:szCs w:val="22"/>
              </w:rPr>
              <w:t>Rzecznika</w:t>
            </w:r>
            <w:r>
              <w:rPr>
                <w:rFonts w:eastAsia="Times New Roman"/>
                <w:sz w:val="22"/>
                <w:szCs w:val="22"/>
              </w:rPr>
              <w:t xml:space="preserve">” na </w:t>
            </w:r>
          </w:p>
          <w:p w14:paraId="1E3C8EC2" w14:textId="77777777" w:rsidR="00222624" w:rsidRDefault="00222624">
            <w:pPr>
              <w:pStyle w:val="Akapitzlist"/>
              <w:rPr>
                <w:rFonts w:eastAsia="Times New Roman"/>
                <w:sz w:val="22"/>
                <w:szCs w:val="22"/>
              </w:rPr>
            </w:pPr>
          </w:p>
          <w:p w14:paraId="143D7A3A" w14:textId="739C6065" w:rsidR="00222624" w:rsidRDefault="00222624">
            <w:pPr>
              <w:ind w:left="72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nr konta: 93 1050 1764 1000 0090 3024 7622</w:t>
            </w:r>
          </w:p>
          <w:p w14:paraId="512AFFE5" w14:textId="77777777" w:rsidR="009B41DB" w:rsidRDefault="009B41DB">
            <w:pPr>
              <w:ind w:left="720"/>
              <w:rPr>
                <w:rFonts w:eastAsia="Times New Roman"/>
                <w:b/>
                <w:sz w:val="22"/>
                <w:szCs w:val="22"/>
              </w:rPr>
            </w:pPr>
          </w:p>
          <w:p w14:paraId="19C13949" w14:textId="1A05AD82" w:rsidR="00222624" w:rsidRDefault="00222624" w:rsidP="009B41D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Potwierdzenie przelewu należy przesłać wraz z kartą zgłoszeniową do dnia </w:t>
            </w:r>
            <w:r w:rsidR="00463196" w:rsidRPr="00463196">
              <w:rPr>
                <w:rFonts w:eastAsia="Times New Roman"/>
                <w:color w:val="FF0000"/>
                <w:sz w:val="22"/>
                <w:szCs w:val="22"/>
              </w:rPr>
              <w:t>15</w:t>
            </w:r>
            <w:r>
              <w:rPr>
                <w:rFonts w:eastAsia="Times New Roman"/>
                <w:color w:val="FF0000"/>
                <w:sz w:val="22"/>
                <w:szCs w:val="22"/>
              </w:rPr>
              <w:t>.10.2019r</w:t>
            </w:r>
            <w:r>
              <w:rPr>
                <w:rFonts w:eastAsia="Times New Roman"/>
                <w:sz w:val="22"/>
                <w:szCs w:val="22"/>
              </w:rPr>
              <w:t xml:space="preserve">. ( decyduje kolejność zgłoszeń) na adres : </w:t>
            </w:r>
          </w:p>
          <w:p w14:paraId="24BF6DFA" w14:textId="77777777" w:rsidR="00222624" w:rsidRDefault="00222624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5EEADC19" w14:textId="77777777" w:rsidR="00222624" w:rsidRPr="009B41DB" w:rsidRDefault="00222624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B41DB">
              <w:rPr>
                <w:rFonts w:eastAsia="Times New Roman"/>
                <w:b/>
                <w:color w:val="FF0000"/>
                <w:sz w:val="28"/>
                <w:szCs w:val="28"/>
              </w:rPr>
              <w:t>IODO@OIPIP.GDA.PL</w:t>
            </w:r>
          </w:p>
        </w:tc>
      </w:tr>
    </w:tbl>
    <w:p w14:paraId="7515E95A" w14:textId="77777777" w:rsidR="00222624" w:rsidRDefault="00222624" w:rsidP="00222624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</w:p>
    <w:p w14:paraId="64A61F33" w14:textId="77777777" w:rsidR="00222624" w:rsidRDefault="00222624" w:rsidP="00222624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Wyrażam zgodę na przetwarzanie danych osobowych wyłącznie w obrębie organizacji i przeprowadzenia w/w konferencji, do wystawienia certyfikatu włącznie, przez Okręgową Izbę Pielęgniarek i Położnych w Gdańsku, 80-147 Gdańsk, Wyczółkowskiego 17A, </w:t>
      </w:r>
      <w:r>
        <w:rPr>
          <w:rFonts w:ascii="Bookman Old Style" w:eastAsia="Times New Roman" w:hAnsi="Bookman Old Style" w:cs="Bookman Old Style"/>
          <w:b/>
          <w:i/>
          <w:sz w:val="18"/>
          <w:szCs w:val="18"/>
        </w:rPr>
        <w:t>zgodnie z ustawą z dnia 10.05.2018 r. o ochronie danych osobowych.</w:t>
      </w: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 </w:t>
      </w:r>
    </w:p>
    <w:p w14:paraId="7E96B7B8" w14:textId="77777777" w:rsidR="00463196" w:rsidRDefault="00222624" w:rsidP="00463196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>Wyrażam zgodę na wykorzystanie mojego wizerunku na potrzebę przedstawienia fotorelacji z w/w konferencji w biuletynie Okręgowej Izby Pielęgniarek i Położnych w Gdańsku, oraz na stronie internetowej oipip.gda.pl</w:t>
      </w:r>
    </w:p>
    <w:p w14:paraId="54A1ADAC" w14:textId="037CB63D" w:rsidR="00222624" w:rsidRPr="00463196" w:rsidRDefault="00222624" w:rsidP="00463196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</w:t>
      </w:r>
      <w:r>
        <w:rPr>
          <w:rFonts w:ascii="Bookman Old Style" w:hAnsi="Bookman Old Style" w:cs="Bookman Old Style"/>
          <w:sz w:val="22"/>
          <w:szCs w:val="22"/>
        </w:rPr>
        <w:t xml:space="preserve">miejscowość, data                                                        podpis </w:t>
      </w:r>
    </w:p>
    <w:sectPr w:rsidR="00222624" w:rsidRPr="0046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904"/>
    <w:multiLevelType w:val="hybridMultilevel"/>
    <w:tmpl w:val="2F74D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0CCE"/>
    <w:multiLevelType w:val="hybridMultilevel"/>
    <w:tmpl w:val="C210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142"/>
    <w:multiLevelType w:val="hybridMultilevel"/>
    <w:tmpl w:val="35FC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A"/>
    <w:rsid w:val="00222624"/>
    <w:rsid w:val="00463196"/>
    <w:rsid w:val="00593782"/>
    <w:rsid w:val="0065596A"/>
    <w:rsid w:val="0093606B"/>
    <w:rsid w:val="00941AAF"/>
    <w:rsid w:val="009B41DB"/>
    <w:rsid w:val="00C05B7B"/>
    <w:rsid w:val="00CA6370"/>
    <w:rsid w:val="00F6518B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B41DB"/>
    <w:pPr>
      <w:keepNext/>
      <w:widowControl/>
      <w:suppressAutoHyphens w:val="0"/>
      <w:jc w:val="center"/>
      <w:outlineLvl w:val="3"/>
    </w:pPr>
    <w:rPr>
      <w:rFonts w:eastAsia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24"/>
    <w:pPr>
      <w:ind w:left="708"/>
    </w:pPr>
  </w:style>
  <w:style w:type="paragraph" w:customStyle="1" w:styleId="Nagwek2">
    <w:name w:val="Nagłówek2"/>
    <w:basedOn w:val="Normalny"/>
    <w:next w:val="Podtytu"/>
    <w:rsid w:val="00222624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6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262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4Znak">
    <w:name w:val="Nagłówek 4 Znak"/>
    <w:basedOn w:val="Domylnaczcionkaakapitu"/>
    <w:link w:val="Nagwek4"/>
    <w:rsid w:val="009B41DB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B41DB"/>
    <w:pPr>
      <w:keepNext/>
      <w:widowControl/>
      <w:suppressAutoHyphens w:val="0"/>
      <w:jc w:val="center"/>
      <w:outlineLvl w:val="3"/>
    </w:pPr>
    <w:rPr>
      <w:rFonts w:eastAsia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624"/>
    <w:pPr>
      <w:ind w:left="708"/>
    </w:pPr>
  </w:style>
  <w:style w:type="paragraph" w:customStyle="1" w:styleId="Nagwek2">
    <w:name w:val="Nagłówek2"/>
    <w:basedOn w:val="Normalny"/>
    <w:next w:val="Podtytu"/>
    <w:rsid w:val="00222624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26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262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4Znak">
    <w:name w:val="Nagłówek 4 Znak"/>
    <w:basedOn w:val="Domylnaczcionkaakapitu"/>
    <w:link w:val="Nagwek4"/>
    <w:rsid w:val="009B41DB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Jabłczyński</dc:creator>
  <cp:lastModifiedBy>User</cp:lastModifiedBy>
  <cp:revision>2</cp:revision>
  <cp:lastPrinted>2019-09-04T12:34:00Z</cp:lastPrinted>
  <dcterms:created xsi:type="dcterms:W3CDTF">2019-09-04T12:35:00Z</dcterms:created>
  <dcterms:modified xsi:type="dcterms:W3CDTF">2019-09-04T12:35:00Z</dcterms:modified>
</cp:coreProperties>
</file>