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1F7" w14:textId="7A032318" w:rsidR="00830A04" w:rsidRDefault="00035515" w:rsidP="00830A0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KONFERENCJA</w:t>
      </w:r>
    </w:p>
    <w:p w14:paraId="6B0C372E" w14:textId="77777777" w:rsidR="00035515" w:rsidRDefault="00035515" w:rsidP="00830A0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„FUNKCJONOWANIE OSÓB Z NIEPEŁNOSPRAWNOŚCIĄ </w:t>
      </w:r>
    </w:p>
    <w:p w14:paraId="20236D59" w14:textId="1B3212E9" w:rsidR="00035515" w:rsidRDefault="00035515" w:rsidP="00830A0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– RODZINA, SZKOŁA, PRACA, ŚRODOWISKO”</w:t>
      </w:r>
    </w:p>
    <w:p w14:paraId="2895A4AD" w14:textId="059E0BA9" w:rsidR="00035515" w:rsidRPr="00F01D25" w:rsidRDefault="00035515" w:rsidP="00830A0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23 MAJA 2023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011"/>
        <w:gridCol w:w="4087"/>
        <w:gridCol w:w="4395"/>
      </w:tblGrid>
      <w:tr w:rsidR="00DB1912" w:rsidRPr="00F01D25" w14:paraId="3080DBB0" w14:textId="77777777" w:rsidTr="00830A04">
        <w:tc>
          <w:tcPr>
            <w:tcW w:w="9493" w:type="dxa"/>
            <w:gridSpan w:val="3"/>
          </w:tcPr>
          <w:p w14:paraId="6688FDE3" w14:textId="43750E63" w:rsidR="00DB1912" w:rsidRPr="00F01D25" w:rsidRDefault="00DB1912" w:rsidP="00830A0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1D25"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="00814AF7">
              <w:rPr>
                <w:rFonts w:cs="Times New Roman"/>
                <w:b/>
                <w:bCs/>
                <w:sz w:val="22"/>
                <w:szCs w:val="22"/>
              </w:rPr>
              <w:t>rogram</w:t>
            </w:r>
            <w:r w:rsidRPr="00F01D25">
              <w:rPr>
                <w:rFonts w:cs="Times New Roman"/>
                <w:b/>
                <w:bCs/>
                <w:sz w:val="22"/>
                <w:szCs w:val="22"/>
              </w:rPr>
              <w:t xml:space="preserve"> Konferencji</w:t>
            </w:r>
          </w:p>
        </w:tc>
      </w:tr>
      <w:tr w:rsidR="008001A3" w:rsidRPr="00F01D25" w14:paraId="754C3BBE" w14:textId="77777777" w:rsidTr="00B96A60">
        <w:tc>
          <w:tcPr>
            <w:tcW w:w="1011" w:type="dxa"/>
          </w:tcPr>
          <w:p w14:paraId="5A78A9D4" w14:textId="7DCDBC24" w:rsidR="008001A3" w:rsidRPr="00814AF7" w:rsidRDefault="00DB1912" w:rsidP="00830A04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814AF7">
              <w:rPr>
                <w:rFonts w:cs="Times New Roman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4087" w:type="dxa"/>
          </w:tcPr>
          <w:p w14:paraId="62182160" w14:textId="715E074A" w:rsidR="008001A3" w:rsidRPr="00814AF7" w:rsidRDefault="00DB1912" w:rsidP="00830A04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814AF7">
              <w:rPr>
                <w:rFonts w:cs="Times New Roman"/>
                <w:b/>
                <w:bCs/>
                <w:sz w:val="22"/>
                <w:szCs w:val="22"/>
              </w:rPr>
              <w:t>Temat wykładu</w:t>
            </w:r>
          </w:p>
        </w:tc>
        <w:tc>
          <w:tcPr>
            <w:tcW w:w="4395" w:type="dxa"/>
          </w:tcPr>
          <w:p w14:paraId="52C54746" w14:textId="35A5CF35" w:rsidR="008001A3" w:rsidRPr="00814AF7" w:rsidRDefault="00DB1912" w:rsidP="00830A04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814AF7">
              <w:rPr>
                <w:rFonts w:cs="Times New Roman"/>
                <w:b/>
                <w:bCs/>
                <w:sz w:val="22"/>
                <w:szCs w:val="22"/>
              </w:rPr>
              <w:t>Wykładowca</w:t>
            </w:r>
          </w:p>
        </w:tc>
      </w:tr>
      <w:tr w:rsidR="008001A3" w:rsidRPr="00F01D25" w14:paraId="1290E946" w14:textId="77777777" w:rsidTr="00B96A60">
        <w:tc>
          <w:tcPr>
            <w:tcW w:w="1011" w:type="dxa"/>
          </w:tcPr>
          <w:p w14:paraId="089CD6C5" w14:textId="0A3DD3EF" w:rsidR="008001A3" w:rsidRPr="00B96A60" w:rsidRDefault="00DB1912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11.00</w:t>
            </w:r>
          </w:p>
        </w:tc>
        <w:tc>
          <w:tcPr>
            <w:tcW w:w="4087" w:type="dxa"/>
          </w:tcPr>
          <w:p w14:paraId="03E80907" w14:textId="3F1158A0" w:rsidR="008001A3" w:rsidRPr="00B96A60" w:rsidRDefault="00DB1912" w:rsidP="00B96A60">
            <w:pPr>
              <w:widowControl/>
              <w:suppressAutoHyphens w:val="0"/>
              <w:spacing w:after="160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Otwarcie Konferencji</w:t>
            </w:r>
          </w:p>
        </w:tc>
        <w:tc>
          <w:tcPr>
            <w:tcW w:w="4395" w:type="dxa"/>
          </w:tcPr>
          <w:p w14:paraId="77AF13A0" w14:textId="188EA233" w:rsidR="008001A3" w:rsidRPr="00B96A60" w:rsidRDefault="00B95125" w:rsidP="00830A04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Prezydent Miasta Elbl</w:t>
            </w:r>
            <w:r w:rsidR="0070450D" w:rsidRPr="00B96A60">
              <w:rPr>
                <w:rFonts w:cs="Times New Roman"/>
                <w:b/>
                <w:bCs/>
                <w:sz w:val="22"/>
                <w:szCs w:val="22"/>
              </w:rPr>
              <w:t>ą</w:t>
            </w:r>
            <w:r w:rsidRPr="00B96A60">
              <w:rPr>
                <w:rFonts w:cs="Times New Roman"/>
                <w:b/>
                <w:bCs/>
                <w:sz w:val="22"/>
                <w:szCs w:val="22"/>
              </w:rPr>
              <w:t>ga</w:t>
            </w:r>
          </w:p>
        </w:tc>
      </w:tr>
      <w:tr w:rsidR="008001A3" w:rsidRPr="00F01D25" w14:paraId="3D022DD2" w14:textId="77777777" w:rsidTr="00B96A60">
        <w:tc>
          <w:tcPr>
            <w:tcW w:w="1011" w:type="dxa"/>
          </w:tcPr>
          <w:p w14:paraId="6F06CB38" w14:textId="5971A37A" w:rsidR="008001A3" w:rsidRPr="00B96A60" w:rsidRDefault="00DB1912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11.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87" w:type="dxa"/>
          </w:tcPr>
          <w:p w14:paraId="72AF1CBA" w14:textId="5666779E" w:rsidR="008001A3" w:rsidRPr="00B96A60" w:rsidRDefault="00B1743B" w:rsidP="00B96A60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96A60">
              <w:rPr>
                <w:rStyle w:val="Pogrubienie"/>
                <w:rFonts w:cs="Times New Roman"/>
                <w:sz w:val="22"/>
                <w:szCs w:val="22"/>
              </w:rPr>
              <w:t>Wczesne wspomaganie rozwoju dziecka  - wsparcie dziecka i rodziny</w:t>
            </w:r>
          </w:p>
        </w:tc>
        <w:tc>
          <w:tcPr>
            <w:tcW w:w="4395" w:type="dxa"/>
          </w:tcPr>
          <w:p w14:paraId="42EDEF4D" w14:textId="3D6FFED7" w:rsidR="008001A3" w:rsidRPr="00B1743B" w:rsidRDefault="00B1743B" w:rsidP="00830A04">
            <w:pPr>
              <w:pStyle w:val="HTML-adres"/>
              <w:rPr>
                <w:rFonts w:cs="Times New Roman"/>
                <w:i w:val="0"/>
                <w:iCs w:val="0"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i w:val="0"/>
                <w:iCs w:val="0"/>
                <w:sz w:val="22"/>
                <w:szCs w:val="22"/>
              </w:rPr>
              <w:t xml:space="preserve">Krystyna </w:t>
            </w:r>
            <w:proofErr w:type="spellStart"/>
            <w:r w:rsidRPr="00B96A60">
              <w:rPr>
                <w:rFonts w:cs="Times New Roman"/>
                <w:b/>
                <w:bCs/>
                <w:i w:val="0"/>
                <w:iCs w:val="0"/>
                <w:sz w:val="22"/>
                <w:szCs w:val="22"/>
              </w:rPr>
              <w:t>Miezio</w:t>
            </w:r>
            <w:proofErr w:type="spellEnd"/>
            <w:r w:rsidRPr="00B1743B">
              <w:rPr>
                <w:rFonts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B96A60">
              <w:rPr>
                <w:rFonts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B1743B">
              <w:rPr>
                <w:rFonts w:cs="Times New Roman"/>
                <w:i w:val="0"/>
                <w:iCs w:val="0"/>
                <w:sz w:val="22"/>
                <w:szCs w:val="22"/>
              </w:rPr>
              <w:t>Dyrektor</w:t>
            </w:r>
            <w:r>
              <w:rPr>
                <w:rFonts w:cs="Times New Roman"/>
                <w:i w:val="0"/>
                <w:iCs w:val="0"/>
                <w:sz w:val="22"/>
                <w:szCs w:val="22"/>
              </w:rPr>
              <w:t xml:space="preserve"> Specjalnego Ośrodka Szkolno-Wychowawczego Nr 2 w Elblągu</w:t>
            </w:r>
          </w:p>
        </w:tc>
      </w:tr>
      <w:tr w:rsidR="008001A3" w:rsidRPr="00F01D25" w14:paraId="79CBCA3A" w14:textId="77777777" w:rsidTr="00B96A60">
        <w:tc>
          <w:tcPr>
            <w:tcW w:w="1011" w:type="dxa"/>
          </w:tcPr>
          <w:p w14:paraId="17A4AAC2" w14:textId="670368A0" w:rsidR="008001A3" w:rsidRPr="00B96A60" w:rsidRDefault="004506AE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11.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87" w:type="dxa"/>
          </w:tcPr>
          <w:p w14:paraId="2337834F" w14:textId="388FF913" w:rsidR="008001A3" w:rsidRPr="00B96A60" w:rsidRDefault="00B1743B" w:rsidP="00B96A60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 xml:space="preserve">Edukacja </w:t>
            </w:r>
            <w:r w:rsidR="00D044EA" w:rsidRPr="00B96A60">
              <w:rPr>
                <w:rFonts w:cs="Times New Roman"/>
                <w:b/>
                <w:bCs/>
                <w:sz w:val="22"/>
                <w:szCs w:val="22"/>
              </w:rPr>
              <w:t xml:space="preserve">integracyjna jako jedna </w:t>
            </w:r>
            <w:r w:rsidR="00B96A6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96A60">
              <w:t xml:space="preserve">              </w:t>
            </w:r>
            <w:r w:rsidR="00D044EA" w:rsidRPr="00B96A60">
              <w:rPr>
                <w:rFonts w:cs="Times New Roman"/>
                <w:b/>
                <w:bCs/>
                <w:sz w:val="22"/>
                <w:szCs w:val="22"/>
              </w:rPr>
              <w:t>z dróg kształcenia</w:t>
            </w:r>
          </w:p>
        </w:tc>
        <w:tc>
          <w:tcPr>
            <w:tcW w:w="4395" w:type="dxa"/>
          </w:tcPr>
          <w:p w14:paraId="23B53555" w14:textId="2BD54D40" w:rsidR="008001A3" w:rsidRPr="00B1743B" w:rsidRDefault="00B1743B" w:rsidP="00830A0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 w:rsidRPr="00B96A60">
              <w:rPr>
                <w:rFonts w:cs="Times New Roman"/>
                <w:b/>
                <w:bCs/>
                <w:sz w:val="22"/>
                <w:szCs w:val="22"/>
              </w:rPr>
              <w:t>Sobolak</w:t>
            </w:r>
            <w:proofErr w:type="spellEnd"/>
            <w:r w:rsidRPr="00B96A6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96A6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743B">
              <w:rPr>
                <w:rFonts w:cs="Times New Roman"/>
                <w:sz w:val="22"/>
                <w:szCs w:val="22"/>
              </w:rPr>
              <w:t>Dyrektor SP 23</w:t>
            </w:r>
            <w:r w:rsidR="00F913A2">
              <w:rPr>
                <w:rFonts w:cs="Times New Roman"/>
                <w:sz w:val="22"/>
                <w:szCs w:val="22"/>
              </w:rPr>
              <w:t xml:space="preserve"> w Elblągu</w:t>
            </w:r>
          </w:p>
        </w:tc>
      </w:tr>
      <w:tr w:rsidR="008001A3" w:rsidRPr="00F01D25" w14:paraId="59FFD96D" w14:textId="77777777" w:rsidTr="00B96A60">
        <w:tc>
          <w:tcPr>
            <w:tcW w:w="1011" w:type="dxa"/>
          </w:tcPr>
          <w:p w14:paraId="1A1A16CC" w14:textId="6C2D5A72" w:rsidR="008001A3" w:rsidRPr="00B96A60" w:rsidRDefault="005A4FD8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Pr="00B96A60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087" w:type="dxa"/>
          </w:tcPr>
          <w:p w14:paraId="75E9502C" w14:textId="64E59085" w:rsidR="008001A3" w:rsidRPr="00B96A60" w:rsidRDefault="00B1743B" w:rsidP="00B96A60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Marzenia się spełniają - praca zawodowa i nie tylko…</w:t>
            </w:r>
          </w:p>
        </w:tc>
        <w:tc>
          <w:tcPr>
            <w:tcW w:w="4395" w:type="dxa"/>
          </w:tcPr>
          <w:p w14:paraId="12B58D71" w14:textId="7A3BB27C" w:rsidR="008001A3" w:rsidRPr="00F01D25" w:rsidRDefault="00B1743B" w:rsidP="00830A0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 xml:space="preserve">Elżbieta </w:t>
            </w:r>
            <w:proofErr w:type="spellStart"/>
            <w:r w:rsidRPr="00B96A60">
              <w:rPr>
                <w:rFonts w:cs="Times New Roman"/>
                <w:b/>
                <w:bCs/>
                <w:sz w:val="22"/>
                <w:szCs w:val="22"/>
              </w:rPr>
              <w:t>Zaradkiewicz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96A60">
              <w:rPr>
                <w:rFonts w:cs="Times New Roman"/>
                <w:sz w:val="22"/>
                <w:szCs w:val="22"/>
              </w:rPr>
              <w:t xml:space="preserve"> </w:t>
            </w:r>
            <w:r w:rsidRPr="00B1743B">
              <w:rPr>
                <w:rFonts w:cs="Times New Roman"/>
                <w:sz w:val="22"/>
                <w:szCs w:val="22"/>
              </w:rPr>
              <w:t>Kierownik Warsztatu Terapii Zajęciowej</w:t>
            </w:r>
            <w:r w:rsidR="00B96A60">
              <w:rPr>
                <w:rFonts w:cs="Times New Roman"/>
                <w:sz w:val="22"/>
                <w:szCs w:val="22"/>
              </w:rPr>
              <w:t xml:space="preserve"> działającego </w:t>
            </w:r>
            <w:r w:rsidRPr="00B1743B">
              <w:rPr>
                <w:rFonts w:cs="Times New Roman"/>
                <w:sz w:val="22"/>
                <w:szCs w:val="22"/>
                <w:shd w:val="clear" w:color="auto" w:fill="FFFFFF"/>
              </w:rPr>
              <w:t>przy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B96A6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Fundacji Pomocy Dzieciom Niepełnosprawnym                im. Matki Teresy z Kalkuty </w:t>
            </w:r>
            <w:r w:rsidR="00F913A2">
              <w:rPr>
                <w:rFonts w:cs="Times New Roman"/>
                <w:sz w:val="22"/>
                <w:szCs w:val="22"/>
                <w:shd w:val="clear" w:color="auto" w:fill="FFFFFF"/>
              </w:rPr>
              <w:t>w Elblągu</w:t>
            </w:r>
          </w:p>
        </w:tc>
      </w:tr>
      <w:tr w:rsidR="008001A3" w:rsidRPr="00F01D25" w14:paraId="2E524A95" w14:textId="77777777" w:rsidTr="00B96A60">
        <w:tc>
          <w:tcPr>
            <w:tcW w:w="1011" w:type="dxa"/>
          </w:tcPr>
          <w:p w14:paraId="47451F56" w14:textId="7EE2534D" w:rsidR="008001A3" w:rsidRPr="00B96A60" w:rsidRDefault="005A4FD8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12.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="001A780E" w:rsidRPr="00B96A60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87" w:type="dxa"/>
          </w:tcPr>
          <w:p w14:paraId="41CFFFEE" w14:textId="357E084E" w:rsidR="008001A3" w:rsidRPr="00B96A60" w:rsidRDefault="005A4FD8" w:rsidP="00B96A60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Przerwa kawowa</w:t>
            </w:r>
          </w:p>
        </w:tc>
        <w:tc>
          <w:tcPr>
            <w:tcW w:w="4395" w:type="dxa"/>
          </w:tcPr>
          <w:p w14:paraId="639A378F" w14:textId="4D40397D" w:rsidR="008001A3" w:rsidRPr="00F01D25" w:rsidRDefault="008001A3" w:rsidP="00830A0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A4FD8" w:rsidRPr="00F01D25" w14:paraId="63D35098" w14:textId="77777777" w:rsidTr="00B96A60">
        <w:tc>
          <w:tcPr>
            <w:tcW w:w="1011" w:type="dxa"/>
          </w:tcPr>
          <w:p w14:paraId="62B1AC6E" w14:textId="3AF562C9" w:rsidR="005A4FD8" w:rsidRPr="00B96A60" w:rsidRDefault="005A4FD8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12.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1A780E" w:rsidRPr="00B96A60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87" w:type="dxa"/>
          </w:tcPr>
          <w:p w14:paraId="5530F22B" w14:textId="54511D6C" w:rsidR="005A4FD8" w:rsidRPr="00B96A60" w:rsidRDefault="00B1743B" w:rsidP="00B96A60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ERKON- Razem aktywizujemy, zatrudniamy i wspieramy</w:t>
            </w:r>
          </w:p>
        </w:tc>
        <w:tc>
          <w:tcPr>
            <w:tcW w:w="4395" w:type="dxa"/>
          </w:tcPr>
          <w:p w14:paraId="51C73F46" w14:textId="7BB8E540" w:rsidR="005A4FD8" w:rsidRPr="00B1743B" w:rsidRDefault="00B1743B" w:rsidP="00B1743B">
            <w:pPr>
              <w:widowControl/>
              <w:suppressAutoHyphens w:val="0"/>
              <w:spacing w:after="160" w:line="25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Barbara </w:t>
            </w:r>
            <w:proofErr w:type="spellStart"/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Gąsak</w:t>
            </w:r>
            <w:proofErr w:type="spellEnd"/>
            <w:r w:rsid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B1743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Prezes Elbląskiej Rady Konsultacyjnej Osób Niepełnosprawnych</w:t>
            </w:r>
          </w:p>
        </w:tc>
      </w:tr>
      <w:tr w:rsidR="005A4FD8" w:rsidRPr="00F01D25" w14:paraId="5678E119" w14:textId="77777777" w:rsidTr="00B96A60">
        <w:tc>
          <w:tcPr>
            <w:tcW w:w="1011" w:type="dxa"/>
          </w:tcPr>
          <w:p w14:paraId="32E57CBE" w14:textId="4BBD3F18" w:rsidR="005A4FD8" w:rsidRPr="00B96A60" w:rsidRDefault="005A4FD8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1A780E" w:rsidRPr="00B96A60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Pr="00B96A60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1A780E" w:rsidRPr="00B96A60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87" w:type="dxa"/>
          </w:tcPr>
          <w:p w14:paraId="604514B6" w14:textId="77777777" w:rsidR="00F913A2" w:rsidRPr="00B96A60" w:rsidRDefault="00F913A2" w:rsidP="00B96A60">
            <w:pPr>
              <w:widowControl/>
              <w:suppressAutoHyphens w:val="0"/>
              <w:spacing w:after="160" w:line="256" w:lineRule="auto"/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Świadczenia i usługi społeczne oferowane przez ECUS</w:t>
            </w:r>
          </w:p>
          <w:p w14:paraId="28EF6070" w14:textId="38759301" w:rsidR="005A4FD8" w:rsidRPr="00B96A60" w:rsidRDefault="005A4FD8" w:rsidP="00B96A60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316FF04" w14:textId="1719351D" w:rsidR="00B96A60" w:rsidRDefault="00F913A2" w:rsidP="00F913A2">
            <w:pPr>
              <w:widowControl/>
              <w:suppressAutoHyphens w:val="0"/>
              <w:spacing w:after="160" w:line="25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Beata Kulesza</w:t>
            </w:r>
            <w:r w:rsidRPr="00F913A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96A6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13A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Dyrektor Elbląskiego Centrum Usług Społecznych</w:t>
            </w:r>
          </w:p>
          <w:p w14:paraId="0253733F" w14:textId="61E42C1E" w:rsidR="005A4FD8" w:rsidRPr="00F913A2" w:rsidRDefault="00F913A2" w:rsidP="00F913A2">
            <w:pPr>
              <w:widowControl/>
              <w:suppressAutoHyphens w:val="0"/>
              <w:spacing w:after="160" w:line="25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Elwira Tańska</w:t>
            </w:r>
            <w:r w:rsidRPr="00F913A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96A6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13A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Koordynator </w:t>
            </w:r>
            <w:r w:rsidRPr="00F913A2">
              <w:rPr>
                <w:rFonts w:eastAsiaTheme="minorHAnsi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Działu Organizowania Usług Społecznych</w:t>
            </w:r>
            <w:r w:rsidRPr="00F913A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Elbląskiego Centrum Usług Społecznych</w:t>
            </w:r>
          </w:p>
        </w:tc>
      </w:tr>
      <w:tr w:rsidR="005A4FD8" w:rsidRPr="00F01D25" w14:paraId="03DCB838" w14:textId="77777777" w:rsidTr="00B96A60">
        <w:tc>
          <w:tcPr>
            <w:tcW w:w="1011" w:type="dxa"/>
          </w:tcPr>
          <w:p w14:paraId="643F7B60" w14:textId="146B5ABB" w:rsidR="005A4FD8" w:rsidRPr="00B96A60" w:rsidRDefault="003B5436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13.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1A780E" w:rsidRPr="00B96A60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87" w:type="dxa"/>
          </w:tcPr>
          <w:p w14:paraId="726CF00F" w14:textId="4017D375" w:rsidR="005A4FD8" w:rsidRPr="00B96A60" w:rsidRDefault="00F913A2" w:rsidP="00B96A60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Wsparcie rodzin z niepełnosprawnością z perspektywy profesjonalistów i rodziców</w:t>
            </w:r>
          </w:p>
        </w:tc>
        <w:tc>
          <w:tcPr>
            <w:tcW w:w="4395" w:type="dxa"/>
          </w:tcPr>
          <w:p w14:paraId="584255A6" w14:textId="4518803D" w:rsidR="005A4FD8" w:rsidRPr="00F913A2" w:rsidRDefault="00F913A2" w:rsidP="00F913A2">
            <w:pPr>
              <w:pStyle w:val="Nagwek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B96A60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lang w:eastAsia="en-US" w:bidi="ar-SA"/>
              </w:rPr>
              <w:t>Aleksandra Kojtych</w:t>
            </w:r>
            <w:r w:rsidRPr="00F913A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96A60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913A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en-US" w:bidi="ar-SA"/>
              </w:rPr>
              <w:t xml:space="preserve">Kierownik </w:t>
            </w:r>
            <w:r w:rsidR="00D044EA" w:rsidRPr="00D044EA">
              <w:rPr>
                <w:rStyle w:val="Pogrubienie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Środowiskowego Domu Samopomocy</w:t>
            </w:r>
            <w:r w:rsidRPr="00D044E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96A6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 xml:space="preserve">działającego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 xml:space="preserve">przy </w:t>
            </w:r>
            <w:r w:rsidRPr="00F913A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>Polski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>m</w:t>
            </w:r>
            <w:r w:rsidRPr="00F913A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 xml:space="preserve"> Stowarzyszeni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>u</w:t>
            </w:r>
            <w:r w:rsidRPr="00F913A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 xml:space="preserve"> na </w:t>
            </w:r>
            <w:r w:rsidR="00B96A6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>R</w:t>
            </w:r>
            <w:r w:rsidRPr="00F913A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>zecz Osób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F913A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>z Niepełnosprawnością Intelektualną</w:t>
            </w:r>
            <w:r w:rsidR="00B96A6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F913A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lang w:eastAsia="pl-PL" w:bidi="ar-SA"/>
              </w:rPr>
              <w:t>Koło w Elblągu</w:t>
            </w:r>
          </w:p>
        </w:tc>
      </w:tr>
      <w:tr w:rsidR="005A4FD8" w:rsidRPr="00F01D25" w14:paraId="022B689C" w14:textId="77777777" w:rsidTr="00B96A60">
        <w:tc>
          <w:tcPr>
            <w:tcW w:w="1011" w:type="dxa"/>
          </w:tcPr>
          <w:p w14:paraId="04C14614" w14:textId="770D6ACD" w:rsidR="005A4FD8" w:rsidRPr="00B96A60" w:rsidRDefault="003B5436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830A04" w:rsidRPr="00B96A60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B96A60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1A780E" w:rsidRPr="00B96A60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87" w:type="dxa"/>
          </w:tcPr>
          <w:p w14:paraId="05AA29F6" w14:textId="09588FF9" w:rsidR="005A4FD8" w:rsidRPr="00B96A60" w:rsidRDefault="00F913A2" w:rsidP="00B96A60">
            <w:pPr>
              <w:widowControl/>
              <w:suppressAutoHyphens w:val="0"/>
              <w:spacing w:after="160" w:line="256" w:lineRule="auto"/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Mieszkalnictwo i plany na przyszłość osób z niepełnosprawnościami</w:t>
            </w:r>
          </w:p>
        </w:tc>
        <w:tc>
          <w:tcPr>
            <w:tcW w:w="4395" w:type="dxa"/>
          </w:tcPr>
          <w:p w14:paraId="6C187AC9" w14:textId="4B5BB72A" w:rsidR="005A4FD8" w:rsidRPr="00F913A2" w:rsidRDefault="00F913A2" w:rsidP="00F913A2">
            <w:pPr>
              <w:widowControl/>
              <w:suppressAutoHyphens w:val="0"/>
              <w:spacing w:after="160" w:line="25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Grupa </w:t>
            </w:r>
            <w:proofErr w:type="spellStart"/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self</w:t>
            </w:r>
            <w:proofErr w:type="spellEnd"/>
            <w:r w:rsidRPr="00B96A60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adwokatów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044E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="00D044EA">
              <w:rPr>
                <w:rFonts w:eastAsiaTheme="minorHAnsi"/>
                <w:kern w:val="0"/>
                <w:lang w:eastAsia="en-US" w:bidi="ar-SA"/>
              </w:rPr>
              <w:t xml:space="preserve"> </w:t>
            </w:r>
            <w:r w:rsidR="00D044EA" w:rsidRPr="00F913A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Polski</w:t>
            </w:r>
            <w:r w:rsidR="00D044E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ego </w:t>
            </w:r>
            <w:r w:rsidR="00D044EA" w:rsidRPr="00F913A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Stowarzyszeni</w:t>
            </w:r>
            <w:r w:rsidR="00D044E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a</w:t>
            </w:r>
            <w:r w:rsidR="00D044EA" w:rsidRPr="00F913A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na </w:t>
            </w:r>
            <w:r w:rsidR="00B96A6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</w:t>
            </w:r>
            <w:r w:rsidR="00D044EA" w:rsidRPr="00F913A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zecz Osób</w:t>
            </w:r>
            <w:r w:rsidR="00D044E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D044EA" w:rsidRPr="00F913A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 Niepełnosprawnością Intelektualną</w:t>
            </w:r>
            <w:r w:rsidR="00D044EA" w:rsidRPr="00F913A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br/>
              <w:t>Koło w Elblągu</w:t>
            </w:r>
          </w:p>
        </w:tc>
      </w:tr>
      <w:tr w:rsidR="003B5436" w:rsidRPr="00F01D25" w14:paraId="7774F736" w14:textId="77777777" w:rsidTr="00B96A60">
        <w:tc>
          <w:tcPr>
            <w:tcW w:w="1011" w:type="dxa"/>
          </w:tcPr>
          <w:p w14:paraId="4AC5904E" w14:textId="6CA1A1EC" w:rsidR="003B5436" w:rsidRPr="00B96A60" w:rsidRDefault="00830A04" w:rsidP="00B96A60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B96A60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6F663D" w:rsidRPr="00B96A60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1A780E" w:rsidRPr="00B96A60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87" w:type="dxa"/>
          </w:tcPr>
          <w:p w14:paraId="183DED5C" w14:textId="06531C35" w:rsidR="003B5436" w:rsidRPr="00B96A60" w:rsidRDefault="00830A04" w:rsidP="00B96A60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96A60">
              <w:rPr>
                <w:rFonts w:cs="Times New Roman"/>
                <w:b/>
                <w:bCs/>
                <w:sz w:val="22"/>
                <w:szCs w:val="22"/>
              </w:rPr>
              <w:t>Podsumowanie, zakończenie Konferencji</w:t>
            </w:r>
          </w:p>
        </w:tc>
        <w:tc>
          <w:tcPr>
            <w:tcW w:w="4395" w:type="dxa"/>
          </w:tcPr>
          <w:p w14:paraId="1AC7A0EA" w14:textId="77777777" w:rsidR="003B5436" w:rsidRPr="00F01D25" w:rsidRDefault="003B5436" w:rsidP="00830A0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00DF9211" w14:textId="77777777" w:rsidR="008001A3" w:rsidRPr="00035515" w:rsidRDefault="008001A3" w:rsidP="00830A04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BFB8354" w14:textId="77777777" w:rsid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15E185B5" w14:textId="3FBE8B87" w:rsidR="006151EB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u w:val="single"/>
          <w:lang w:eastAsia="en-US" w:bidi="ar-SA"/>
        </w:rPr>
        <w:t>Miejsce Konferencji:</w:t>
      </w:r>
    </w:p>
    <w:p w14:paraId="1FD0C00E" w14:textId="0609379B" w:rsidR="00035515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Ratusz Staromiejski</w:t>
      </w:r>
    </w:p>
    <w:p w14:paraId="675113FB" w14:textId="5DCA94E2" w:rsidR="00035515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ul. Stary Rynek 25</w:t>
      </w:r>
    </w:p>
    <w:p w14:paraId="26A71AC0" w14:textId="0B65C652" w:rsidR="00035515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82 – 300 Elbląg</w:t>
      </w:r>
    </w:p>
    <w:p w14:paraId="7A30F177" w14:textId="77777777" w:rsidR="00035515" w:rsidRPr="00F01D2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0617251" w14:textId="77777777" w:rsidR="00830A04" w:rsidRPr="00F01D25" w:rsidRDefault="00830A04">
      <w:pPr>
        <w:widowControl/>
        <w:suppressAutoHyphens w:val="0"/>
        <w:spacing w:after="1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sectPr w:rsidR="00830A04" w:rsidRPr="00F0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47A9"/>
    <w:multiLevelType w:val="hybridMultilevel"/>
    <w:tmpl w:val="E33C1E90"/>
    <w:lvl w:ilvl="0" w:tplc="423AF79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42EC"/>
    <w:multiLevelType w:val="hybridMultilevel"/>
    <w:tmpl w:val="19F65A1E"/>
    <w:lvl w:ilvl="0" w:tplc="C8F27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699894">
    <w:abstractNumId w:val="1"/>
  </w:num>
  <w:num w:numId="2" w16cid:durableId="40700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E1"/>
    <w:rsid w:val="00035515"/>
    <w:rsid w:val="000B060C"/>
    <w:rsid w:val="00170507"/>
    <w:rsid w:val="001A780E"/>
    <w:rsid w:val="003B5436"/>
    <w:rsid w:val="004506AE"/>
    <w:rsid w:val="004835B0"/>
    <w:rsid w:val="005916C0"/>
    <w:rsid w:val="005A4FD8"/>
    <w:rsid w:val="00611944"/>
    <w:rsid w:val="006151EB"/>
    <w:rsid w:val="006A0C0A"/>
    <w:rsid w:val="006F663D"/>
    <w:rsid w:val="0070450D"/>
    <w:rsid w:val="007E2073"/>
    <w:rsid w:val="008001A3"/>
    <w:rsid w:val="00814AF7"/>
    <w:rsid w:val="00830A04"/>
    <w:rsid w:val="009F3DA4"/>
    <w:rsid w:val="00A251E1"/>
    <w:rsid w:val="00AE737F"/>
    <w:rsid w:val="00B1743B"/>
    <w:rsid w:val="00B20314"/>
    <w:rsid w:val="00B95125"/>
    <w:rsid w:val="00B96A60"/>
    <w:rsid w:val="00CA17F5"/>
    <w:rsid w:val="00D044EA"/>
    <w:rsid w:val="00DB1912"/>
    <w:rsid w:val="00E705F7"/>
    <w:rsid w:val="00ED7431"/>
    <w:rsid w:val="00F01D25"/>
    <w:rsid w:val="00F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B114"/>
  <w15:chartTrackingRefBased/>
  <w15:docId w15:val="{39E2970A-72C2-41E9-A3E0-FD33BF94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13A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E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80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adres">
    <w:name w:val="HTML Address"/>
    <w:basedOn w:val="Normalny"/>
    <w:link w:val="HTML-adresZnak"/>
    <w:uiPriority w:val="99"/>
    <w:unhideWhenUsed/>
    <w:rsid w:val="004506AE"/>
    <w:rPr>
      <w:i/>
      <w:iCs/>
      <w:szCs w:val="21"/>
    </w:rPr>
  </w:style>
  <w:style w:type="character" w:customStyle="1" w:styleId="HTML-adresZnak">
    <w:name w:val="HTML - adres Znak"/>
    <w:basedOn w:val="Domylnaczcionkaakapitu"/>
    <w:link w:val="HTML-adres"/>
    <w:uiPriority w:val="99"/>
    <w:rsid w:val="004506AE"/>
    <w:rPr>
      <w:rFonts w:ascii="Times New Roman" w:eastAsia="SimSun" w:hAnsi="Times New Roman" w:cs="Mangal"/>
      <w:i/>
      <w:iCs/>
      <w:kern w:val="2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1743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913A2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Skarżyńska</dc:creator>
  <cp:keywords/>
  <dc:description/>
  <cp:lastModifiedBy>Izba Pielęgniarska</cp:lastModifiedBy>
  <cp:revision>2</cp:revision>
  <cp:lastPrinted>2023-05-10T10:38:00Z</cp:lastPrinted>
  <dcterms:created xsi:type="dcterms:W3CDTF">2023-05-19T07:49:00Z</dcterms:created>
  <dcterms:modified xsi:type="dcterms:W3CDTF">2023-05-19T07:49:00Z</dcterms:modified>
</cp:coreProperties>
</file>